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46D4B4" w14:textId="1F76D39A" w:rsidR="008D5C89" w:rsidRPr="00022E1B" w:rsidRDefault="009967CF">
      <w:pPr>
        <w:jc w:val="center"/>
        <w:rPr>
          <w:rFonts w:eastAsia="Calibri"/>
          <w:b/>
        </w:rPr>
      </w:pPr>
      <w:r w:rsidRPr="00022E1B">
        <w:rPr>
          <w:rFonts w:eastAsia="Calibri"/>
          <w:b/>
        </w:rPr>
        <w:t>Amendment One</w:t>
      </w:r>
      <w:r w:rsidR="00C82DAC" w:rsidRPr="00022E1B">
        <w:rPr>
          <w:rFonts w:eastAsia="Calibri"/>
          <w:b/>
        </w:rPr>
        <w:t xml:space="preserve"> </w:t>
      </w:r>
      <w:r w:rsidRPr="00022E1B">
        <w:rPr>
          <w:rFonts w:eastAsia="Calibri"/>
          <w:b/>
        </w:rPr>
        <w:t>to</w:t>
      </w:r>
      <w:r w:rsidR="00C82DAC" w:rsidRPr="00022E1B">
        <w:rPr>
          <w:rFonts w:eastAsia="Calibri"/>
          <w:b/>
        </w:rPr>
        <w:t xml:space="preserve"> Engagement Letter for Investigative Services</w:t>
      </w:r>
    </w:p>
    <w:p w14:paraId="795ACA90" w14:textId="3DE9D135" w:rsidR="008D5C89" w:rsidRPr="00022E1B" w:rsidRDefault="008D5C89">
      <w:pPr>
        <w:jc w:val="center"/>
        <w:rPr>
          <w:rFonts w:eastAsia="Calibri"/>
          <w:b/>
        </w:rPr>
      </w:pPr>
    </w:p>
    <w:p w14:paraId="2B19F9F7" w14:textId="6DF9B9AE" w:rsidR="008D5C89" w:rsidRPr="00022E1B" w:rsidRDefault="009967CF">
      <w:pPr>
        <w:pBdr>
          <w:top w:val="nil"/>
          <w:left w:val="nil"/>
          <w:bottom w:val="nil"/>
          <w:right w:val="nil"/>
          <w:between w:val="nil"/>
        </w:pBdr>
        <w:spacing w:after="240"/>
        <w:ind w:firstLine="720"/>
        <w:jc w:val="both"/>
        <w:rPr>
          <w:rFonts w:eastAsia="Calibri"/>
          <w:color w:val="000000"/>
        </w:rPr>
      </w:pPr>
      <w:r w:rsidRPr="00022E1B">
        <w:rPr>
          <w:rFonts w:eastAsia="Calibri"/>
          <w:color w:val="000000"/>
        </w:rPr>
        <w:t>Th</w:t>
      </w:r>
      <w:r w:rsidRPr="00022E1B">
        <w:rPr>
          <w:rFonts w:eastAsia="Calibri"/>
        </w:rPr>
        <w:t>is Amendment modifies the</w:t>
      </w:r>
      <w:r w:rsidR="00C82DAC" w:rsidRPr="00022E1B">
        <w:rPr>
          <w:rFonts w:eastAsia="Calibri"/>
        </w:rPr>
        <w:t xml:space="preserve"> April 24, 2023</w:t>
      </w:r>
      <w:r w:rsidRPr="00022E1B">
        <w:rPr>
          <w:rFonts w:eastAsia="Calibri"/>
        </w:rPr>
        <w:t xml:space="preserve"> </w:t>
      </w:r>
      <w:r w:rsidR="00C82DAC" w:rsidRPr="00022E1B">
        <w:rPr>
          <w:rFonts w:eastAsia="Calibri"/>
        </w:rPr>
        <w:t xml:space="preserve">Engagement Letter for Investigative Services </w:t>
      </w:r>
      <w:r w:rsidRPr="00022E1B">
        <w:rPr>
          <w:rFonts w:eastAsia="Calibri"/>
          <w:color w:val="000000"/>
        </w:rPr>
        <w:t>(“</w:t>
      </w:r>
      <w:r w:rsidRPr="00022E1B">
        <w:rPr>
          <w:rFonts w:eastAsia="Calibri"/>
          <w:b/>
          <w:color w:val="000000"/>
        </w:rPr>
        <w:t>Agreement</w:t>
      </w:r>
      <w:r w:rsidRPr="00022E1B">
        <w:rPr>
          <w:rFonts w:eastAsia="Calibri"/>
          <w:color w:val="000000"/>
        </w:rPr>
        <w:t>”)</w:t>
      </w:r>
      <w:r w:rsidR="00C82DAC" w:rsidRPr="00022E1B">
        <w:rPr>
          <w:rFonts w:eastAsia="Calibri"/>
          <w:color w:val="000000"/>
        </w:rPr>
        <w:t xml:space="preserve"> </w:t>
      </w:r>
      <w:r w:rsidRPr="00022E1B">
        <w:rPr>
          <w:rFonts w:eastAsia="Calibri"/>
          <w:color w:val="000000"/>
        </w:rPr>
        <w:t>by and between</w:t>
      </w:r>
      <w:r w:rsidR="00C82DAC" w:rsidRPr="00022E1B">
        <w:rPr>
          <w:rFonts w:eastAsia="Calibri"/>
          <w:color w:val="000000"/>
        </w:rPr>
        <w:t xml:space="preserve"> Lake</w:t>
      </w:r>
      <w:r w:rsidRPr="00022E1B">
        <w:rPr>
          <w:rFonts w:eastAsia="Calibri"/>
          <w:color w:val="000000"/>
        </w:rPr>
        <w:t xml:space="preserve"> County</w:t>
      </w:r>
      <w:r w:rsidRPr="00022E1B">
        <w:rPr>
          <w:rFonts w:eastAsia="Calibri"/>
        </w:rPr>
        <w:t xml:space="preserve"> </w:t>
      </w:r>
      <w:r w:rsidRPr="00022E1B">
        <w:rPr>
          <w:rFonts w:eastAsia="Calibri"/>
          <w:color w:val="000000"/>
        </w:rPr>
        <w:t>(“</w:t>
      </w:r>
      <w:r w:rsidRPr="00022E1B">
        <w:rPr>
          <w:rFonts w:eastAsia="Calibri"/>
          <w:b/>
          <w:color w:val="000000"/>
        </w:rPr>
        <w:t>C</w:t>
      </w:r>
      <w:r w:rsidR="00C82DAC" w:rsidRPr="00022E1B">
        <w:rPr>
          <w:rFonts w:eastAsia="Calibri"/>
          <w:b/>
          <w:color w:val="000000"/>
        </w:rPr>
        <w:t>lient</w:t>
      </w:r>
      <w:r w:rsidRPr="00022E1B">
        <w:rPr>
          <w:rFonts w:eastAsia="Calibri"/>
          <w:color w:val="000000"/>
        </w:rPr>
        <w:t>”), a</w:t>
      </w:r>
      <w:r w:rsidR="00C82DAC" w:rsidRPr="00022E1B">
        <w:rPr>
          <w:rFonts w:eastAsia="Calibri"/>
          <w:color w:val="000000"/>
        </w:rPr>
        <w:t xml:space="preserve"> municipal corporation in the State of California</w:t>
      </w:r>
      <w:r w:rsidRPr="00022E1B">
        <w:rPr>
          <w:rFonts w:eastAsia="Calibri"/>
          <w:color w:val="000000"/>
        </w:rPr>
        <w:t>, and</w:t>
      </w:r>
      <w:r w:rsidR="00C82DAC" w:rsidRPr="00022E1B">
        <w:rPr>
          <w:rFonts w:eastAsia="Calibri"/>
          <w:color w:val="000000"/>
        </w:rPr>
        <w:t xml:space="preserve"> Van </w:t>
      </w:r>
      <w:proofErr w:type="spellStart"/>
      <w:r w:rsidR="00C82DAC" w:rsidRPr="00022E1B">
        <w:rPr>
          <w:rFonts w:eastAsia="Calibri"/>
          <w:color w:val="000000"/>
        </w:rPr>
        <w:t>Dermy</w:t>
      </w:r>
      <w:r w:rsidR="00F11F00" w:rsidRPr="00022E1B">
        <w:rPr>
          <w:rFonts w:eastAsia="Calibri"/>
          <w:color w:val="000000"/>
        </w:rPr>
        <w:t>de</w:t>
      </w:r>
      <w:r w:rsidR="00C82DAC" w:rsidRPr="00022E1B">
        <w:rPr>
          <w:rFonts w:eastAsia="Calibri"/>
          <w:color w:val="000000"/>
        </w:rPr>
        <w:t>n</w:t>
      </w:r>
      <w:proofErr w:type="spellEnd"/>
      <w:r w:rsidR="00C82DAC" w:rsidRPr="00022E1B">
        <w:rPr>
          <w:rFonts w:eastAsia="Calibri"/>
          <w:color w:val="000000"/>
        </w:rPr>
        <w:t xml:space="preserve"> </w:t>
      </w:r>
      <w:proofErr w:type="spellStart"/>
      <w:r w:rsidR="00C82DAC" w:rsidRPr="00022E1B">
        <w:rPr>
          <w:rFonts w:eastAsia="Calibri"/>
          <w:color w:val="000000"/>
        </w:rPr>
        <w:t>Maku</w:t>
      </w:r>
      <w:r w:rsidR="00F11F00" w:rsidRPr="00022E1B">
        <w:rPr>
          <w:rFonts w:eastAsia="Calibri"/>
          <w:color w:val="000000"/>
        </w:rPr>
        <w:t>s</w:t>
      </w:r>
      <w:proofErr w:type="spellEnd"/>
      <w:r w:rsidR="00C82DAC" w:rsidRPr="00022E1B">
        <w:rPr>
          <w:rFonts w:eastAsia="Calibri"/>
          <w:color w:val="000000"/>
        </w:rPr>
        <w:t xml:space="preserve"> Law Corporation</w:t>
      </w:r>
      <w:r w:rsidRPr="00022E1B">
        <w:rPr>
          <w:rFonts w:eastAsia="Calibri"/>
          <w:color w:val="000000"/>
        </w:rPr>
        <w:t xml:space="preserve"> (“</w:t>
      </w:r>
      <w:r w:rsidR="00C82DAC" w:rsidRPr="00022E1B">
        <w:rPr>
          <w:rFonts w:eastAsia="Calibri"/>
          <w:b/>
          <w:bCs/>
          <w:color w:val="000000"/>
        </w:rPr>
        <w:t>Firm</w:t>
      </w:r>
      <w:r w:rsidRPr="00022E1B">
        <w:rPr>
          <w:rFonts w:eastAsia="Calibri"/>
          <w:color w:val="000000"/>
        </w:rPr>
        <w:t>”),</w:t>
      </w:r>
      <w:r w:rsidRPr="00022E1B">
        <w:rPr>
          <w:rFonts w:eastAsia="Calibri"/>
        </w:rPr>
        <w:t xml:space="preserve"> as follows:</w:t>
      </w:r>
    </w:p>
    <w:p w14:paraId="69E3337B" w14:textId="77777777" w:rsidR="00EA16D0" w:rsidRPr="00EA16D0" w:rsidRDefault="00F11F00" w:rsidP="00F11F00">
      <w:pPr>
        <w:pStyle w:val="ListParagraph"/>
        <w:keepNext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161919"/>
        </w:rPr>
      </w:pPr>
      <w:r w:rsidRPr="00022E1B">
        <w:rPr>
          <w:rFonts w:eastAsia="Calibri"/>
          <w:b/>
        </w:rPr>
        <w:t xml:space="preserve">Budget. </w:t>
      </w:r>
      <w:r w:rsidRPr="00022E1B">
        <w:rPr>
          <w:rFonts w:eastAsia="Calibri"/>
          <w:bCs/>
        </w:rPr>
        <w:t xml:space="preserve">The “Budget” section in page 3 of the Agreement is hereby amended as </w:t>
      </w:r>
    </w:p>
    <w:p w14:paraId="1D2F0D39" w14:textId="4C3AE208" w:rsidR="00F11F00" w:rsidRDefault="00F11F00" w:rsidP="00EA16D0">
      <w:pPr>
        <w:pStyle w:val="ListParagraph"/>
        <w:keepNext/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rFonts w:eastAsia="Calibri"/>
          <w:bCs/>
        </w:rPr>
      </w:pPr>
      <w:r w:rsidRPr="00022E1B">
        <w:rPr>
          <w:rFonts w:eastAsia="Calibri"/>
          <w:bCs/>
        </w:rPr>
        <w:t>follows:</w:t>
      </w:r>
    </w:p>
    <w:p w14:paraId="09FE1969" w14:textId="77777777" w:rsidR="00EA16D0" w:rsidRPr="00022E1B" w:rsidRDefault="00EA16D0" w:rsidP="00EA16D0">
      <w:pPr>
        <w:pStyle w:val="ListParagraph"/>
        <w:keepNext/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rFonts w:eastAsia="Calibri"/>
          <w:color w:val="161919"/>
        </w:rPr>
      </w:pPr>
    </w:p>
    <w:p w14:paraId="295C755B" w14:textId="4935D703" w:rsidR="008D5C89" w:rsidRPr="00022E1B" w:rsidRDefault="00F11F00" w:rsidP="00F11F00">
      <w:pPr>
        <w:pStyle w:val="ListParagraph"/>
        <w:keepNext/>
        <w:pBdr>
          <w:top w:val="nil"/>
          <w:left w:val="nil"/>
          <w:bottom w:val="nil"/>
          <w:right w:val="nil"/>
          <w:between w:val="nil"/>
        </w:pBdr>
        <w:ind w:left="1440"/>
        <w:jc w:val="both"/>
        <w:rPr>
          <w:rFonts w:eastAsia="Calibri"/>
          <w:color w:val="161919"/>
        </w:rPr>
      </w:pPr>
      <w:r w:rsidRPr="00022E1B">
        <w:rPr>
          <w:rFonts w:eastAsia="Calibri"/>
          <w:b/>
        </w:rPr>
        <w:t>Budget.</w:t>
      </w:r>
      <w:r w:rsidRPr="00022E1B">
        <w:rPr>
          <w:rFonts w:eastAsia="Calibri"/>
          <w:bCs/>
        </w:rPr>
        <w:tab/>
        <w:t>The cost of services, including time spend and expenses incurred, shall not exceed $65,000 without prior, written approval of Client. The Firm will notify Client with the cost of services reaches $$60,000 to give Client sufficient time to obtain additional authority to approve an increase to the budget.</w:t>
      </w:r>
      <w:r w:rsidRPr="00022E1B">
        <w:rPr>
          <w:rFonts w:eastAsia="Calibri"/>
          <w:b/>
        </w:rPr>
        <w:t xml:space="preserve"> </w:t>
      </w:r>
    </w:p>
    <w:p w14:paraId="5B0EFF65" w14:textId="77777777" w:rsidR="004223CF" w:rsidRPr="00022E1B" w:rsidRDefault="004223CF" w:rsidP="00A059E1">
      <w:pPr>
        <w:keepNext/>
        <w:pBdr>
          <w:top w:val="nil"/>
          <w:left w:val="nil"/>
          <w:bottom w:val="nil"/>
          <w:right w:val="nil"/>
          <w:between w:val="nil"/>
        </w:pBdr>
        <w:ind w:left="1440"/>
        <w:jc w:val="both"/>
      </w:pPr>
    </w:p>
    <w:p w14:paraId="18BE7DBD" w14:textId="77777777" w:rsidR="006A78BD" w:rsidRPr="00022E1B" w:rsidRDefault="006A78BD" w:rsidP="00A059E1">
      <w:pPr>
        <w:pBdr>
          <w:top w:val="nil"/>
          <w:left w:val="nil"/>
          <w:bottom w:val="nil"/>
          <w:right w:val="nil"/>
          <w:between w:val="nil"/>
        </w:pBdr>
        <w:ind w:left="1440"/>
        <w:jc w:val="both"/>
      </w:pPr>
    </w:p>
    <w:p w14:paraId="7A4DE05D" w14:textId="24AAEF2D" w:rsidR="00EA16D0" w:rsidRDefault="00EA16D0">
      <w:pPr>
        <w:pBdr>
          <w:top w:val="nil"/>
          <w:left w:val="nil"/>
          <w:bottom w:val="nil"/>
          <w:right w:val="nil"/>
          <w:between w:val="nil"/>
        </w:pBdr>
        <w:spacing w:after="240"/>
        <w:jc w:val="both"/>
        <w:rPr>
          <w:rFonts w:eastAsia="Calibri"/>
          <w:color w:val="000000"/>
        </w:rPr>
      </w:pPr>
      <w:r w:rsidRPr="00EA16D0">
        <w:rPr>
          <w:rFonts w:eastAsia="Calibri"/>
          <w:color w:val="000000"/>
        </w:rPr>
        <w:t>Except as expressly set forth in th</w:t>
      </w:r>
      <w:r>
        <w:rPr>
          <w:rFonts w:eastAsia="Calibri"/>
          <w:color w:val="000000"/>
        </w:rPr>
        <w:t>is Amendment</w:t>
      </w:r>
      <w:r w:rsidRPr="00EA16D0">
        <w:rPr>
          <w:rFonts w:eastAsia="Calibri"/>
          <w:color w:val="000000"/>
        </w:rPr>
        <w:t xml:space="preserve">, the Agreement, as amended, otherwise is unmodified. </w:t>
      </w:r>
    </w:p>
    <w:p w14:paraId="5EEA7607" w14:textId="2B8722C6" w:rsidR="008D5C89" w:rsidRPr="00022E1B" w:rsidRDefault="009967CF">
      <w:pPr>
        <w:pBdr>
          <w:top w:val="nil"/>
          <w:left w:val="nil"/>
          <w:bottom w:val="nil"/>
          <w:right w:val="nil"/>
          <w:between w:val="nil"/>
        </w:pBdr>
        <w:spacing w:after="240"/>
        <w:jc w:val="both"/>
        <w:rPr>
          <w:rFonts w:eastAsia="Calibri"/>
          <w:color w:val="000000"/>
        </w:rPr>
      </w:pPr>
      <w:r w:rsidRPr="00022E1B">
        <w:rPr>
          <w:rFonts w:eastAsia="Calibri"/>
          <w:color w:val="000000"/>
        </w:rPr>
        <w:t xml:space="preserve">IN WITNESS WHEREOF, the parties have signed this </w:t>
      </w:r>
      <w:r w:rsidRPr="00022E1B">
        <w:rPr>
          <w:rFonts w:eastAsia="Calibri"/>
        </w:rPr>
        <w:t>Amendment:</w:t>
      </w:r>
    </w:p>
    <w:tbl>
      <w:tblPr>
        <w:tblStyle w:val="ae"/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681"/>
        <w:gridCol w:w="4679"/>
      </w:tblGrid>
      <w:tr w:rsidR="008D5C89" w:rsidRPr="00022E1B" w14:paraId="49D8BD7E" w14:textId="77777777">
        <w:tc>
          <w:tcPr>
            <w:tcW w:w="4681" w:type="dxa"/>
          </w:tcPr>
          <w:p w14:paraId="63BED77D" w14:textId="3AD5A70E" w:rsidR="008D5C89" w:rsidRPr="00022E1B" w:rsidRDefault="00F11F00">
            <w:pPr>
              <w:keepLines/>
              <w:rPr>
                <w:rFonts w:eastAsia="Calibri"/>
                <w:smallCaps/>
              </w:rPr>
            </w:pPr>
            <w:r w:rsidRPr="00022E1B">
              <w:rPr>
                <w:rFonts w:eastAsia="Calibri"/>
                <w:smallCaps/>
              </w:rPr>
              <w:t>VAN DERMYDEN MAKUS LAW CORPORATION</w:t>
            </w:r>
          </w:p>
          <w:p w14:paraId="2B5DB44C" w14:textId="77777777" w:rsidR="008D5C89" w:rsidRPr="00022E1B" w:rsidRDefault="008D5C89">
            <w:pPr>
              <w:keepLines/>
              <w:rPr>
                <w:rFonts w:eastAsia="Calibri"/>
                <w:smallCaps/>
              </w:rPr>
            </w:pPr>
          </w:p>
          <w:p w14:paraId="44DA91F0" w14:textId="77777777" w:rsidR="008D5C89" w:rsidRPr="00022E1B" w:rsidRDefault="009967CF">
            <w:pPr>
              <w:keepLines/>
              <w:tabs>
                <w:tab w:val="right" w:pos="4500"/>
              </w:tabs>
              <w:rPr>
                <w:rFonts w:eastAsia="Calibri"/>
                <w:smallCaps/>
              </w:rPr>
            </w:pPr>
            <w:r w:rsidRPr="00022E1B">
              <w:rPr>
                <w:rFonts w:eastAsia="Calibri"/>
              </w:rPr>
              <w:t>By:  __________________________</w:t>
            </w:r>
          </w:p>
          <w:p w14:paraId="101D8539" w14:textId="77777777" w:rsidR="008D5C89" w:rsidRPr="00022E1B" w:rsidRDefault="008D5C89">
            <w:pPr>
              <w:keepLines/>
              <w:rPr>
                <w:rFonts w:eastAsia="Calibri"/>
                <w:smallCaps/>
              </w:rPr>
            </w:pPr>
          </w:p>
          <w:p w14:paraId="578C97CC" w14:textId="045E51AD" w:rsidR="008D5C89" w:rsidRPr="00022E1B" w:rsidRDefault="009967CF">
            <w:pPr>
              <w:keepLines/>
              <w:tabs>
                <w:tab w:val="right" w:pos="4500"/>
              </w:tabs>
              <w:rPr>
                <w:rFonts w:eastAsia="Calibri"/>
                <w:smallCaps/>
              </w:rPr>
            </w:pPr>
            <w:r w:rsidRPr="00022E1B">
              <w:rPr>
                <w:rFonts w:eastAsia="Calibri"/>
              </w:rPr>
              <w:t>Name:  __</w:t>
            </w:r>
            <w:r w:rsidR="00022E1B" w:rsidRPr="00022E1B">
              <w:rPr>
                <w:rFonts w:eastAsia="Calibri"/>
                <w:u w:val="single"/>
              </w:rPr>
              <w:t>______________</w:t>
            </w:r>
            <w:r w:rsidRPr="00022E1B">
              <w:rPr>
                <w:rFonts w:eastAsia="Calibri"/>
              </w:rPr>
              <w:t>_______</w:t>
            </w:r>
          </w:p>
          <w:p w14:paraId="47A860E0" w14:textId="77777777" w:rsidR="008D5C89" w:rsidRPr="00022E1B" w:rsidRDefault="008D5C89">
            <w:pPr>
              <w:keepLines/>
              <w:rPr>
                <w:rFonts w:eastAsia="Calibri"/>
                <w:smallCaps/>
              </w:rPr>
            </w:pPr>
          </w:p>
          <w:p w14:paraId="21993D34" w14:textId="317000E3" w:rsidR="008D5C89" w:rsidRPr="00022E1B" w:rsidRDefault="009967CF">
            <w:pPr>
              <w:keepLines/>
              <w:tabs>
                <w:tab w:val="right" w:pos="4500"/>
              </w:tabs>
              <w:rPr>
                <w:rFonts w:eastAsia="Calibri"/>
              </w:rPr>
            </w:pPr>
            <w:r w:rsidRPr="00022E1B">
              <w:rPr>
                <w:rFonts w:eastAsia="Calibri"/>
              </w:rPr>
              <w:t>Title:  ____</w:t>
            </w:r>
            <w:r w:rsidRPr="00022E1B">
              <w:rPr>
                <w:rFonts w:eastAsia="Calibri"/>
                <w:u w:val="single"/>
              </w:rPr>
              <w:t>_</w:t>
            </w:r>
            <w:r w:rsidR="00022E1B" w:rsidRPr="00022E1B">
              <w:rPr>
                <w:rFonts w:eastAsia="Calibri"/>
                <w:u w:val="single"/>
              </w:rPr>
              <w:t>____</w:t>
            </w:r>
            <w:r w:rsidRPr="00022E1B">
              <w:rPr>
                <w:rFonts w:eastAsia="Calibri"/>
              </w:rPr>
              <w:t>_______________</w:t>
            </w:r>
          </w:p>
          <w:p w14:paraId="0ECDC6D7" w14:textId="77777777" w:rsidR="008D5C89" w:rsidRPr="00022E1B" w:rsidRDefault="008D5C89">
            <w:pPr>
              <w:keepLines/>
              <w:tabs>
                <w:tab w:val="right" w:pos="4500"/>
              </w:tabs>
              <w:rPr>
                <w:rFonts w:eastAsia="Calibri"/>
              </w:rPr>
            </w:pPr>
          </w:p>
          <w:p w14:paraId="0751DC82" w14:textId="77777777" w:rsidR="008D5C89" w:rsidRPr="00022E1B" w:rsidRDefault="009967CF">
            <w:pPr>
              <w:keepLines/>
              <w:tabs>
                <w:tab w:val="right" w:pos="4500"/>
              </w:tabs>
              <w:rPr>
                <w:rFonts w:eastAsia="Calibri"/>
              </w:rPr>
            </w:pPr>
            <w:r w:rsidRPr="00022E1B">
              <w:rPr>
                <w:rFonts w:eastAsia="Calibri"/>
              </w:rPr>
              <w:t>Date: _________________________</w:t>
            </w:r>
          </w:p>
        </w:tc>
        <w:tc>
          <w:tcPr>
            <w:tcW w:w="4679" w:type="dxa"/>
          </w:tcPr>
          <w:p w14:paraId="6A8515C1" w14:textId="5B7D8023" w:rsidR="008D5C89" w:rsidRPr="00022E1B" w:rsidRDefault="009967CF">
            <w:pPr>
              <w:keepLines/>
              <w:rPr>
                <w:rFonts w:eastAsia="Calibri"/>
              </w:rPr>
            </w:pPr>
            <w:r w:rsidRPr="00022E1B">
              <w:rPr>
                <w:rFonts w:eastAsia="Calibri"/>
              </w:rPr>
              <w:t>C</w:t>
            </w:r>
            <w:r w:rsidR="00F11F00" w:rsidRPr="00022E1B">
              <w:rPr>
                <w:rFonts w:eastAsia="Calibri"/>
              </w:rPr>
              <w:t xml:space="preserve">OUNTY OF LAKE </w:t>
            </w:r>
          </w:p>
          <w:p w14:paraId="0EA0859A" w14:textId="77777777" w:rsidR="008D5C89" w:rsidRPr="00022E1B" w:rsidRDefault="008D5C89">
            <w:pPr>
              <w:keepLines/>
              <w:rPr>
                <w:rFonts w:eastAsia="Calibri"/>
              </w:rPr>
            </w:pPr>
          </w:p>
          <w:p w14:paraId="3F321B6B" w14:textId="77777777" w:rsidR="008D5C89" w:rsidRPr="00022E1B" w:rsidRDefault="009967CF">
            <w:pPr>
              <w:keepLines/>
              <w:tabs>
                <w:tab w:val="right" w:pos="4486"/>
              </w:tabs>
              <w:rPr>
                <w:rFonts w:eastAsia="Calibri"/>
              </w:rPr>
            </w:pPr>
            <w:r w:rsidRPr="00022E1B">
              <w:rPr>
                <w:rFonts w:eastAsia="Calibri"/>
              </w:rPr>
              <w:t>By:        __________________________</w:t>
            </w:r>
          </w:p>
          <w:p w14:paraId="0052B3BD" w14:textId="77777777" w:rsidR="008D5C89" w:rsidRPr="00022E1B" w:rsidRDefault="008D5C89">
            <w:pPr>
              <w:keepLines/>
              <w:rPr>
                <w:rFonts w:eastAsia="Calibri"/>
              </w:rPr>
            </w:pPr>
          </w:p>
          <w:p w14:paraId="7FC6014B" w14:textId="77777777" w:rsidR="008D5C89" w:rsidRPr="00022E1B" w:rsidRDefault="009967CF">
            <w:pPr>
              <w:keepLines/>
              <w:tabs>
                <w:tab w:val="right" w:pos="4486"/>
              </w:tabs>
              <w:rPr>
                <w:rFonts w:eastAsia="Calibri"/>
              </w:rPr>
            </w:pPr>
            <w:r w:rsidRPr="00022E1B">
              <w:rPr>
                <w:rFonts w:eastAsia="Calibri"/>
              </w:rPr>
              <w:t>Name:  __________________________</w:t>
            </w:r>
          </w:p>
          <w:p w14:paraId="6A2C9DD2" w14:textId="77777777" w:rsidR="008D5C89" w:rsidRPr="00022E1B" w:rsidRDefault="008D5C89">
            <w:pPr>
              <w:keepLines/>
              <w:rPr>
                <w:rFonts w:eastAsia="Calibri"/>
              </w:rPr>
            </w:pPr>
          </w:p>
          <w:p w14:paraId="4CAF6804" w14:textId="77777777" w:rsidR="008D5C89" w:rsidRPr="00022E1B" w:rsidRDefault="00216D08">
            <w:pPr>
              <w:keepLines/>
              <w:tabs>
                <w:tab w:val="right" w:pos="4500"/>
              </w:tabs>
              <w:rPr>
                <w:rFonts w:eastAsia="Calibri"/>
              </w:rPr>
            </w:pPr>
            <w:r w:rsidRPr="00022E1B">
              <w:rPr>
                <w:rFonts w:eastAsia="Calibri"/>
              </w:rPr>
              <w:t xml:space="preserve">Title:   </w:t>
            </w:r>
            <w:r w:rsidR="009967CF" w:rsidRPr="00022E1B">
              <w:rPr>
                <w:rFonts w:eastAsia="Calibri"/>
                <w:u w:val="single"/>
              </w:rPr>
              <w:t>Chair, Lake County Board of Supervisors</w:t>
            </w:r>
            <w:r w:rsidR="009967CF" w:rsidRPr="00022E1B">
              <w:rPr>
                <w:rFonts w:eastAsia="Calibri"/>
              </w:rPr>
              <w:t xml:space="preserve"> </w:t>
            </w:r>
          </w:p>
          <w:p w14:paraId="00363C6C" w14:textId="77777777" w:rsidR="009967CF" w:rsidRPr="00022E1B" w:rsidRDefault="009967CF">
            <w:pPr>
              <w:keepLines/>
              <w:tabs>
                <w:tab w:val="right" w:pos="4500"/>
              </w:tabs>
              <w:rPr>
                <w:rFonts w:eastAsia="Calibri"/>
              </w:rPr>
            </w:pPr>
          </w:p>
          <w:p w14:paraId="3BB89BFB" w14:textId="77777777" w:rsidR="008D5C89" w:rsidRPr="00022E1B" w:rsidRDefault="009967CF">
            <w:pPr>
              <w:keepLines/>
              <w:tabs>
                <w:tab w:val="right" w:pos="4500"/>
              </w:tabs>
              <w:rPr>
                <w:rFonts w:eastAsia="Calibri"/>
              </w:rPr>
            </w:pPr>
            <w:r w:rsidRPr="00022E1B">
              <w:rPr>
                <w:rFonts w:eastAsia="Calibri"/>
              </w:rPr>
              <w:t>Date:  ___________________________</w:t>
            </w:r>
          </w:p>
          <w:p w14:paraId="3444AE1F" w14:textId="77777777" w:rsidR="008D5C89" w:rsidRPr="00022E1B" w:rsidRDefault="008D5C89">
            <w:pPr>
              <w:keepLines/>
              <w:rPr>
                <w:rFonts w:eastAsia="Calibri"/>
              </w:rPr>
            </w:pPr>
          </w:p>
        </w:tc>
      </w:tr>
    </w:tbl>
    <w:p w14:paraId="1AEA69A3" w14:textId="77777777" w:rsidR="008D5C89" w:rsidRPr="00022E1B" w:rsidRDefault="009967CF" w:rsidP="00022E1B">
      <w:pPr>
        <w:pStyle w:val="Title"/>
        <w:ind w:left="2880"/>
        <w:rPr>
          <w:rFonts w:ascii="Times New Roman" w:eastAsia="Calibri" w:hAnsi="Times New Roman" w:cs="Times New Roman"/>
          <w:b w:val="0"/>
          <w:szCs w:val="24"/>
        </w:rPr>
      </w:pPr>
      <w:bookmarkStart w:id="0" w:name="_heading=h.gjdgxs" w:colFirst="0" w:colLast="0"/>
      <w:bookmarkEnd w:id="0"/>
      <w:r w:rsidRPr="00022E1B">
        <w:rPr>
          <w:rFonts w:ascii="Times New Roman" w:eastAsia="Calibri" w:hAnsi="Times New Roman" w:cs="Times New Roman"/>
          <w:szCs w:val="24"/>
        </w:rPr>
        <w:br/>
      </w:r>
      <w:r w:rsidRPr="00022E1B">
        <w:rPr>
          <w:rFonts w:ascii="Times New Roman" w:eastAsia="Calibri" w:hAnsi="Times New Roman" w:cs="Times New Roman"/>
          <w:b w:val="0"/>
          <w:szCs w:val="24"/>
        </w:rPr>
        <w:t xml:space="preserve">APPROVED AS TO FORM: </w:t>
      </w:r>
    </w:p>
    <w:p w14:paraId="2DE3440B" w14:textId="6DBE7597" w:rsidR="009967CF" w:rsidRPr="00022E1B" w:rsidRDefault="009967CF" w:rsidP="009967CF">
      <w:pPr>
        <w:rPr>
          <w:rFonts w:eastAsia="Calibri"/>
        </w:rPr>
      </w:pPr>
      <w:r w:rsidRPr="00022E1B">
        <w:rPr>
          <w:rFonts w:eastAsia="Calibri"/>
        </w:rPr>
        <w:tab/>
      </w:r>
      <w:r w:rsidRPr="00022E1B">
        <w:rPr>
          <w:rFonts w:eastAsia="Calibri"/>
        </w:rPr>
        <w:tab/>
      </w:r>
      <w:r w:rsidRPr="00022E1B">
        <w:rPr>
          <w:rFonts w:eastAsia="Calibri"/>
        </w:rPr>
        <w:tab/>
      </w:r>
      <w:r w:rsidRPr="00022E1B">
        <w:rPr>
          <w:rFonts w:eastAsia="Calibri"/>
        </w:rPr>
        <w:tab/>
      </w:r>
      <w:r w:rsidRPr="00022E1B">
        <w:rPr>
          <w:rFonts w:eastAsia="Calibri"/>
        </w:rPr>
        <w:tab/>
      </w:r>
      <w:r w:rsidRPr="00022E1B">
        <w:rPr>
          <w:rFonts w:eastAsia="Calibri"/>
        </w:rPr>
        <w:tab/>
        <w:t xml:space="preserve">       </w:t>
      </w:r>
      <w:r w:rsidR="00F11F00" w:rsidRPr="00022E1B">
        <w:rPr>
          <w:rFonts w:eastAsia="Calibri"/>
        </w:rPr>
        <w:t>Lloyd C. Guintivano</w:t>
      </w:r>
    </w:p>
    <w:p w14:paraId="02B62BD2" w14:textId="77777777" w:rsidR="009967CF" w:rsidRPr="00022E1B" w:rsidRDefault="009967CF" w:rsidP="009967CF">
      <w:pPr>
        <w:rPr>
          <w:rFonts w:eastAsia="Calibri"/>
        </w:rPr>
      </w:pPr>
      <w:r w:rsidRPr="00022E1B">
        <w:rPr>
          <w:rFonts w:eastAsia="Calibri"/>
        </w:rPr>
        <w:tab/>
      </w:r>
      <w:r w:rsidRPr="00022E1B">
        <w:rPr>
          <w:rFonts w:eastAsia="Calibri"/>
        </w:rPr>
        <w:tab/>
      </w:r>
      <w:r w:rsidRPr="00022E1B">
        <w:rPr>
          <w:rFonts w:eastAsia="Calibri"/>
        </w:rPr>
        <w:tab/>
      </w:r>
      <w:r w:rsidRPr="00022E1B">
        <w:rPr>
          <w:rFonts w:eastAsia="Calibri"/>
        </w:rPr>
        <w:tab/>
      </w:r>
      <w:r w:rsidRPr="00022E1B">
        <w:rPr>
          <w:rFonts w:eastAsia="Calibri"/>
        </w:rPr>
        <w:tab/>
      </w:r>
      <w:r w:rsidRPr="00022E1B">
        <w:rPr>
          <w:rFonts w:eastAsia="Calibri"/>
        </w:rPr>
        <w:tab/>
        <w:t xml:space="preserve">       COUNTY COUNSEL</w:t>
      </w:r>
    </w:p>
    <w:p w14:paraId="21BBD841" w14:textId="77777777" w:rsidR="009967CF" w:rsidRPr="00022E1B" w:rsidRDefault="009967CF" w:rsidP="009967CF">
      <w:pPr>
        <w:rPr>
          <w:rFonts w:eastAsia="Calibri"/>
        </w:rPr>
      </w:pPr>
    </w:p>
    <w:p w14:paraId="3E63FB99" w14:textId="77777777" w:rsidR="009967CF" w:rsidRPr="00022E1B" w:rsidRDefault="009967CF" w:rsidP="009967CF">
      <w:pPr>
        <w:rPr>
          <w:rFonts w:eastAsia="Calibri"/>
        </w:rPr>
      </w:pPr>
    </w:p>
    <w:p w14:paraId="1CB80017" w14:textId="13B35491" w:rsidR="009967CF" w:rsidRPr="00022E1B" w:rsidRDefault="009967CF" w:rsidP="009967CF">
      <w:pPr>
        <w:rPr>
          <w:rFonts w:eastAsia="Calibri"/>
        </w:rPr>
      </w:pPr>
      <w:r w:rsidRPr="00022E1B">
        <w:rPr>
          <w:rFonts w:eastAsia="Calibri"/>
        </w:rPr>
        <w:tab/>
      </w:r>
      <w:r w:rsidRPr="00022E1B">
        <w:rPr>
          <w:rFonts w:eastAsia="Calibri"/>
        </w:rPr>
        <w:tab/>
      </w:r>
      <w:r w:rsidRPr="00022E1B">
        <w:rPr>
          <w:rFonts w:eastAsia="Calibri"/>
        </w:rPr>
        <w:tab/>
      </w:r>
      <w:r w:rsidRPr="00022E1B">
        <w:rPr>
          <w:rFonts w:eastAsia="Calibri"/>
        </w:rPr>
        <w:tab/>
      </w:r>
      <w:r w:rsidRPr="00022E1B">
        <w:rPr>
          <w:rFonts w:eastAsia="Calibri"/>
        </w:rPr>
        <w:tab/>
      </w:r>
      <w:r w:rsidRPr="00022E1B">
        <w:rPr>
          <w:rFonts w:eastAsia="Calibri"/>
        </w:rPr>
        <w:tab/>
        <w:t xml:space="preserve">      _____________________________</w:t>
      </w:r>
    </w:p>
    <w:p w14:paraId="59E82E39" w14:textId="77777777" w:rsidR="009967CF" w:rsidRPr="009967CF" w:rsidRDefault="009967CF" w:rsidP="009967CF">
      <w:pPr>
        <w:rPr>
          <w:rFonts w:asciiTheme="minorHAnsi" w:eastAsia="Calibri" w:hAnsiTheme="minorHAnsi" w:cstheme="minorHAnsi"/>
          <w:sz w:val="22"/>
          <w:szCs w:val="20"/>
        </w:rPr>
      </w:pPr>
    </w:p>
    <w:p w14:paraId="3B421F91" w14:textId="77777777" w:rsidR="009967CF" w:rsidRDefault="009967CF" w:rsidP="009967CF">
      <w:pPr>
        <w:rPr>
          <w:rFonts w:eastAsia="Calibri"/>
        </w:rPr>
      </w:pPr>
    </w:p>
    <w:p w14:paraId="72C1D5DD" w14:textId="77777777" w:rsidR="009967CF" w:rsidRDefault="009967CF" w:rsidP="009967CF">
      <w:pPr>
        <w:rPr>
          <w:rFonts w:eastAsia="Calibri"/>
        </w:rPr>
      </w:pPr>
    </w:p>
    <w:p w14:paraId="11367779" w14:textId="77777777" w:rsidR="009967CF" w:rsidRPr="009967CF" w:rsidRDefault="009967CF" w:rsidP="009967CF">
      <w:pPr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</w:p>
    <w:sectPr w:rsidR="009967CF" w:rsidRPr="009967C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E2C5D2" w14:textId="77777777" w:rsidR="002E61B6" w:rsidRDefault="002E61B6">
      <w:r>
        <w:separator/>
      </w:r>
    </w:p>
  </w:endnote>
  <w:endnote w:type="continuationSeparator" w:id="0">
    <w:p w14:paraId="45682B16" w14:textId="77777777" w:rsidR="002E61B6" w:rsidRDefault="002E6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 Bold">
    <w:panose1 w:val="02020803070505020304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38364E" w14:textId="77777777" w:rsidR="008D5C89" w:rsidRDefault="008D5C8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D76FF7" w14:textId="77777777" w:rsidR="008D5C89" w:rsidRDefault="009967C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ascii="Calibri" w:eastAsia="Calibri" w:hAnsi="Calibri" w:cs="Calibri"/>
        <w:color w:val="000000"/>
      </w:rPr>
    </w:pPr>
    <w:r>
      <w:rPr>
        <w:color w:val="000000"/>
      </w:rPr>
      <w:tab/>
    </w:r>
    <w:r>
      <w:rPr>
        <w:rFonts w:ascii="Calibri" w:eastAsia="Calibri" w:hAnsi="Calibri" w:cs="Calibri"/>
        <w:color w:val="000000"/>
      </w:rPr>
      <w:fldChar w:fldCharType="begin"/>
    </w:r>
    <w:r>
      <w:rPr>
        <w:rFonts w:ascii="Calibri" w:eastAsia="Calibri" w:hAnsi="Calibri" w:cs="Calibri"/>
        <w:color w:val="000000"/>
      </w:rPr>
      <w:instrText>PAGE</w:instrText>
    </w:r>
    <w:r w:rsidR="00EB6EDA">
      <w:rPr>
        <w:rFonts w:ascii="Calibri" w:eastAsia="Calibri" w:hAnsi="Calibri" w:cs="Calibri"/>
        <w:color w:val="000000"/>
      </w:rPr>
      <w:fldChar w:fldCharType="separate"/>
    </w:r>
    <w:r w:rsidR="00EB6EDA">
      <w:rPr>
        <w:rFonts w:ascii="Calibri" w:eastAsia="Calibri" w:hAnsi="Calibri" w:cs="Calibri"/>
        <w:noProof/>
        <w:color w:val="000000"/>
      </w:rPr>
      <w:t>2</w:t>
    </w:r>
    <w:r>
      <w:rPr>
        <w:rFonts w:ascii="Calibri" w:eastAsia="Calibri" w:hAnsi="Calibri" w:cs="Calibri"/>
        <w:color w:val="000000"/>
      </w:rPr>
      <w:fldChar w:fldCharType="end"/>
    </w:r>
    <w:r>
      <w:rPr>
        <w:rFonts w:ascii="Calibri" w:eastAsia="Calibri" w:hAnsi="Calibri" w:cs="Calibri"/>
        <w:color w:val="000000"/>
      </w:rPr>
      <w:tab/>
    </w:r>
  </w:p>
  <w:p w14:paraId="7AEF0B8D" w14:textId="77777777" w:rsidR="008D5C89" w:rsidRDefault="009967C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ascii="Calibri" w:eastAsia="Calibri" w:hAnsi="Calibri" w:cs="Calibri"/>
        <w:color w:val="000000"/>
      </w:rPr>
    </w:pPr>
    <w:r>
      <w:rPr>
        <w:rFonts w:ascii="Calibri" w:eastAsia="Calibri" w:hAnsi="Calibri" w:cs="Calibri"/>
        <w:sz w:val="18"/>
        <w:szCs w:val="18"/>
      </w:rPr>
      <w:t>County of Lake 1010.01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061B9B" w14:textId="77777777" w:rsidR="008D5C89" w:rsidRDefault="009967C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ascii="Calibri" w:eastAsia="Calibri" w:hAnsi="Calibri" w:cs="Calibri"/>
        <w:color w:val="000000"/>
      </w:rPr>
    </w:pPr>
    <w:r>
      <w:rPr>
        <w:rFonts w:ascii="Calibri" w:eastAsia="Calibri" w:hAnsi="Calibri" w:cs="Calibri"/>
        <w:sz w:val="18"/>
        <w:szCs w:val="18"/>
      </w:rPr>
      <w:t>County of Lake 1010.02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6FFC21" w14:textId="77777777" w:rsidR="002E61B6" w:rsidRDefault="002E61B6">
      <w:r>
        <w:separator/>
      </w:r>
    </w:p>
  </w:footnote>
  <w:footnote w:type="continuationSeparator" w:id="0">
    <w:p w14:paraId="27AF7B51" w14:textId="77777777" w:rsidR="002E61B6" w:rsidRDefault="002E6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BD2903" w14:textId="77777777" w:rsidR="008D5C89" w:rsidRDefault="008D5C8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EBD40E" w14:textId="77777777" w:rsidR="008D5C89" w:rsidRDefault="008D5C8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8B2385" w14:textId="77777777" w:rsidR="008D5C89" w:rsidRDefault="008D5C8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03DDC"/>
    <w:multiLevelType w:val="multilevel"/>
    <w:tmpl w:val="D04EBB24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OutlineI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OutlineI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OutlineI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OutlineI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OutlineI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OutlineI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OutlineI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OutlineI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4AD17D57"/>
    <w:multiLevelType w:val="multilevel"/>
    <w:tmpl w:val="8CC28BF0"/>
    <w:lvl w:ilvl="0">
      <w:start w:val="1"/>
      <w:numFmt w:val="decimal"/>
      <w:lvlText w:val="%1."/>
      <w:lvlJc w:val="left"/>
      <w:pPr>
        <w:ind w:left="0" w:firstLine="72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z w:val="24"/>
        <w:szCs w:val="24"/>
        <w:u w:val="none"/>
      </w:rPr>
    </w:lvl>
    <w:lvl w:ilvl="1">
      <w:start w:val="1"/>
      <w:numFmt w:val="decimal"/>
      <w:lvlText w:val="%1.%2"/>
      <w:lvlJc w:val="left"/>
      <w:pPr>
        <w:ind w:left="0" w:firstLine="144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z w:val="24"/>
        <w:szCs w:val="24"/>
        <w:u w:val="none"/>
      </w:rPr>
    </w:lvl>
    <w:lvl w:ilvl="2">
      <w:start w:val="1"/>
      <w:numFmt w:val="lowerLetter"/>
      <w:lvlText w:val="(%3)"/>
      <w:lvlJc w:val="left"/>
      <w:pPr>
        <w:ind w:left="0" w:firstLine="21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z w:val="24"/>
        <w:szCs w:val="24"/>
        <w:u w:val="none"/>
      </w:rPr>
    </w:lvl>
    <w:lvl w:ilvl="3">
      <w:start w:val="1"/>
      <w:numFmt w:val="lowerLetter"/>
      <w:lvlText w:val="%4."/>
      <w:lvlJc w:val="left"/>
      <w:pPr>
        <w:ind w:left="0" w:firstLine="21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z w:val="24"/>
        <w:szCs w:val="24"/>
        <w:u w:val="none"/>
      </w:rPr>
    </w:lvl>
    <w:lvl w:ilvl="4">
      <w:start w:val="1"/>
      <w:numFmt w:val="lowerRoman"/>
      <w:lvlText w:val="(%5)"/>
      <w:lvlJc w:val="left"/>
      <w:pPr>
        <w:ind w:left="0" w:firstLine="288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z w:val="24"/>
        <w:szCs w:val="24"/>
        <w:u w:val="none"/>
      </w:rPr>
    </w:lvl>
    <w:lvl w:ilvl="5">
      <w:start w:val="1"/>
      <w:numFmt w:val="lowerLetter"/>
      <w:lvlText w:val="(%6)"/>
      <w:lvlJc w:val="left"/>
      <w:pPr>
        <w:ind w:left="0" w:firstLine="360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z w:val="24"/>
        <w:szCs w:val="24"/>
        <w:u w:val="none"/>
      </w:rPr>
    </w:lvl>
    <w:lvl w:ilvl="6">
      <w:start w:val="1"/>
      <w:numFmt w:val="decimal"/>
      <w:lvlText w:val="(%7)"/>
      <w:lvlJc w:val="left"/>
      <w:pPr>
        <w:ind w:left="0" w:firstLine="432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z w:val="24"/>
        <w:szCs w:val="24"/>
        <w:u w:val="none"/>
      </w:rPr>
    </w:lvl>
    <w:lvl w:ilvl="7">
      <w:start w:val="1"/>
      <w:numFmt w:val="lowerRoman"/>
      <w:lvlText w:val="%8)"/>
      <w:lvlJc w:val="left"/>
      <w:pPr>
        <w:ind w:left="0" w:firstLine="504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z w:val="24"/>
        <w:szCs w:val="24"/>
        <w:u w:val="none"/>
      </w:rPr>
    </w:lvl>
    <w:lvl w:ilvl="8">
      <w:start w:val="1"/>
      <w:numFmt w:val="lowerLetter"/>
      <w:lvlText w:val="%9)"/>
      <w:lvlJc w:val="left"/>
      <w:pPr>
        <w:ind w:left="0" w:firstLine="57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sz w:val="24"/>
        <w:szCs w:val="24"/>
        <w:u w:val="none"/>
      </w:rPr>
    </w:lvl>
  </w:abstractNum>
  <w:num w:numId="1" w16cid:durableId="646011179">
    <w:abstractNumId w:val="1"/>
  </w:num>
  <w:num w:numId="2" w16cid:durableId="2098407118">
    <w:abstractNumId w:val="0"/>
  </w:num>
  <w:num w:numId="3" w16cid:durableId="19463812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5C89"/>
    <w:rsid w:val="00022E1B"/>
    <w:rsid w:val="00216D08"/>
    <w:rsid w:val="002E61B6"/>
    <w:rsid w:val="00360A20"/>
    <w:rsid w:val="004223CF"/>
    <w:rsid w:val="006A78BD"/>
    <w:rsid w:val="00860D4B"/>
    <w:rsid w:val="008D5C89"/>
    <w:rsid w:val="00932E1B"/>
    <w:rsid w:val="009967CF"/>
    <w:rsid w:val="00A059E1"/>
    <w:rsid w:val="00C82DAC"/>
    <w:rsid w:val="00EA16D0"/>
    <w:rsid w:val="00EB6EDA"/>
    <w:rsid w:val="00F11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F2101F"/>
  <w15:docId w15:val="{CB92FBF3-8F8D-4C60-B00E-F8C8B4882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526D"/>
  </w:style>
  <w:style w:type="paragraph" w:styleId="Heading1">
    <w:name w:val="heading 1"/>
    <w:basedOn w:val="BodyText"/>
    <w:next w:val="Normal"/>
    <w:link w:val="Heading1Char"/>
    <w:uiPriority w:val="9"/>
    <w:qFormat/>
    <w:rsid w:val="00784A91"/>
    <w:pPr>
      <w:keepNext/>
      <w:keepLines/>
      <w:numPr>
        <w:numId w:val="2"/>
      </w:numPr>
      <w:spacing w:before="480"/>
      <w:outlineLvl w:val="0"/>
    </w:pPr>
    <w:rPr>
      <w:rFonts w:eastAsiaTheme="majorEastAsia" w:cstheme="majorBidi"/>
      <w:b/>
      <w:bCs/>
      <w:szCs w:val="28"/>
    </w:rPr>
  </w:style>
  <w:style w:type="paragraph" w:styleId="Heading2">
    <w:name w:val="heading 2"/>
    <w:basedOn w:val="Heading1"/>
    <w:next w:val="Normal"/>
    <w:link w:val="Heading2Char"/>
    <w:uiPriority w:val="9"/>
    <w:qFormat/>
    <w:rsid w:val="00784A91"/>
    <w:pPr>
      <w:numPr>
        <w:numId w:val="0"/>
      </w:numPr>
      <w:tabs>
        <w:tab w:val="num" w:pos="720"/>
      </w:tabs>
      <w:spacing w:before="0"/>
      <w:ind w:left="720" w:hanging="720"/>
      <w:outlineLvl w:val="1"/>
    </w:pPr>
    <w:rPr>
      <w:bCs w:val="0"/>
      <w:szCs w:val="26"/>
    </w:rPr>
  </w:style>
  <w:style w:type="paragraph" w:styleId="Heading3">
    <w:name w:val="heading 3"/>
    <w:basedOn w:val="Heading2"/>
    <w:next w:val="Normal"/>
    <w:link w:val="Heading3Char"/>
    <w:uiPriority w:val="9"/>
    <w:qFormat/>
    <w:rsid w:val="00784A91"/>
    <w:pPr>
      <w:outlineLvl w:val="2"/>
    </w:pPr>
    <w:rPr>
      <w:b w:val="0"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B84F6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84F6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84F6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84F6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84F6D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84F6D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unhideWhenUsed/>
    <w:qFormat/>
    <w:rsid w:val="0072526D"/>
    <w:pPr>
      <w:keepNext/>
      <w:spacing w:after="240"/>
      <w:jc w:val="center"/>
    </w:pPr>
    <w:rPr>
      <w:rFonts w:ascii="Times New Roman Bold" w:eastAsiaTheme="majorEastAsia" w:hAnsi="Times New Roman Bold" w:cstheme="majorBidi"/>
      <w:b/>
      <w:caps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784A91"/>
    <w:rPr>
      <w:rFonts w:ascii="Times New Roman" w:eastAsiaTheme="majorEastAsia" w:hAnsi="Times New Roman" w:cstheme="majorBidi"/>
      <w:b/>
      <w:bCs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784A91"/>
    <w:rPr>
      <w:rFonts w:eastAsiaTheme="majorEastAsia" w:cstheme="majorBidi"/>
      <w:b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84A91"/>
    <w:rPr>
      <w:rFonts w:eastAsiaTheme="majorEastAsia" w:cstheme="majorBidi"/>
      <w:bCs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72526D"/>
    <w:rPr>
      <w:rFonts w:ascii="Times New Roman Bold" w:eastAsiaTheme="majorEastAsia" w:hAnsi="Times New Roman Bold" w:cstheme="majorBidi"/>
      <w:b/>
      <w:caps/>
      <w:szCs w:val="52"/>
    </w:rPr>
  </w:style>
  <w:style w:type="paragraph" w:styleId="BodyText">
    <w:name w:val="Body Text"/>
    <w:basedOn w:val="Normal"/>
    <w:link w:val="BodyTextChar"/>
    <w:rsid w:val="0072526D"/>
    <w:pPr>
      <w:spacing w:after="240"/>
      <w:ind w:firstLine="720"/>
      <w:jc w:val="both"/>
    </w:pPr>
  </w:style>
  <w:style w:type="character" w:customStyle="1" w:styleId="BodyTextChar">
    <w:name w:val="Body Text Char"/>
    <w:basedOn w:val="DefaultParagraphFont"/>
    <w:link w:val="BodyText"/>
    <w:rsid w:val="0072526D"/>
    <w:rPr>
      <w:rFonts w:ascii="Times New Roman" w:hAnsi="Times New Roman" w:cs="Times New Roman"/>
    </w:rPr>
  </w:style>
  <w:style w:type="paragraph" w:styleId="Quote">
    <w:name w:val="Quote"/>
    <w:basedOn w:val="Normal"/>
    <w:next w:val="BodyTextContinued"/>
    <w:link w:val="QuoteChar"/>
    <w:qFormat/>
    <w:rsid w:val="00C8111A"/>
    <w:pPr>
      <w:spacing w:after="240"/>
      <w:ind w:left="1440" w:right="1440"/>
    </w:pPr>
    <w:rPr>
      <w:szCs w:val="20"/>
    </w:rPr>
  </w:style>
  <w:style w:type="character" w:customStyle="1" w:styleId="QuoteChar">
    <w:name w:val="Quote Char"/>
    <w:basedOn w:val="DefaultParagraphFont"/>
    <w:link w:val="Quote"/>
    <w:rsid w:val="00784A91"/>
    <w:rPr>
      <w:rFonts w:ascii="Times New Roman" w:hAnsi="Times New Roman" w:cs="Times New Roman"/>
      <w:szCs w:val="20"/>
    </w:rPr>
  </w:style>
  <w:style w:type="paragraph" w:customStyle="1" w:styleId="BodyTextContinued">
    <w:name w:val="Body Text Continued"/>
    <w:basedOn w:val="BodyText"/>
    <w:next w:val="BodyText"/>
    <w:rsid w:val="00C8111A"/>
    <w:pPr>
      <w:ind w:firstLine="0"/>
    </w:pPr>
    <w:rPr>
      <w:szCs w:val="20"/>
    </w:rPr>
  </w:style>
  <w:style w:type="paragraph" w:styleId="Header">
    <w:name w:val="header"/>
    <w:basedOn w:val="Normal"/>
    <w:link w:val="HeaderChar"/>
    <w:rsid w:val="00C8111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523AF4"/>
    <w:rPr>
      <w:rFonts w:ascii="Times New Roman" w:hAnsi="Times New Roman" w:cs="Times New Roman"/>
    </w:rPr>
  </w:style>
  <w:style w:type="paragraph" w:styleId="Footer">
    <w:name w:val="footer"/>
    <w:basedOn w:val="Normal"/>
    <w:link w:val="FooterChar"/>
    <w:rsid w:val="00C8111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523AF4"/>
    <w:rPr>
      <w:rFonts w:ascii="Times New Roman" w:hAnsi="Times New Roman" w:cs="Times New Roman"/>
    </w:rPr>
  </w:style>
  <w:style w:type="character" w:styleId="PageNumber">
    <w:name w:val="page number"/>
    <w:basedOn w:val="DefaultParagraphFont"/>
    <w:rsid w:val="00C8111A"/>
  </w:style>
  <w:style w:type="paragraph" w:styleId="BalloonText">
    <w:name w:val="Balloon Text"/>
    <w:basedOn w:val="Normal"/>
    <w:link w:val="BalloonTextChar"/>
    <w:uiPriority w:val="99"/>
    <w:semiHidden/>
    <w:unhideWhenUsed/>
    <w:rsid w:val="00B84F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4F6D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rsid w:val="00B84F6D"/>
  </w:style>
  <w:style w:type="paragraph" w:styleId="BlockText">
    <w:name w:val="Block Text"/>
    <w:basedOn w:val="Normal"/>
    <w:uiPriority w:val="99"/>
    <w:semiHidden/>
    <w:unhideWhenUsed/>
    <w:rsid w:val="00B84F6D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2">
    <w:name w:val="Body Text 2"/>
    <w:basedOn w:val="Normal"/>
    <w:link w:val="BodyText2Char"/>
    <w:uiPriority w:val="99"/>
    <w:unhideWhenUsed/>
    <w:rsid w:val="00324EC6"/>
    <w:pPr>
      <w:spacing w:after="240"/>
      <w:ind w:firstLine="1440"/>
      <w:jc w:val="both"/>
    </w:pPr>
  </w:style>
  <w:style w:type="character" w:customStyle="1" w:styleId="BodyText2Char">
    <w:name w:val="Body Text 2 Char"/>
    <w:basedOn w:val="DefaultParagraphFont"/>
    <w:link w:val="BodyText2"/>
    <w:uiPriority w:val="99"/>
    <w:rsid w:val="00324EC6"/>
    <w:rPr>
      <w:rFonts w:ascii="Times New Roman" w:hAnsi="Times New Roman" w:cs="Times New Roman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B84F6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84F6D"/>
    <w:rPr>
      <w:rFonts w:ascii="Times New Roman" w:hAnsi="Times New Roman" w:cs="Times New Roman"/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B84F6D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B84F6D"/>
    <w:rPr>
      <w:rFonts w:ascii="Times New Roman" w:hAnsi="Times New Roman" w:cs="Times New Roman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84F6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84F6D"/>
    <w:rPr>
      <w:rFonts w:ascii="Times New Roman" w:hAnsi="Times New Roman" w:cs="Times New Roman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B84F6D"/>
    <w:pPr>
      <w:spacing w:after="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B84F6D"/>
    <w:rPr>
      <w:rFonts w:ascii="Times New Roman" w:hAnsi="Times New Roman" w:cs="Times New Roman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84F6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84F6D"/>
    <w:rPr>
      <w:rFonts w:ascii="Times New Roman" w:hAnsi="Times New Roman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84F6D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84F6D"/>
    <w:rPr>
      <w:rFonts w:ascii="Times New Roman" w:hAnsi="Times New Roman" w:cs="Times New Roman"/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84F6D"/>
    <w:pPr>
      <w:spacing w:after="200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B84F6D"/>
    <w:pPr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B84F6D"/>
    <w:rPr>
      <w:rFonts w:ascii="Times New Roman" w:hAnsi="Times New Roman" w:cs="Times New Roman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84F6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84F6D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4F6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4F6D"/>
    <w:rPr>
      <w:rFonts w:ascii="Times New Roman" w:hAnsi="Times New Roman" w:cs="Times New Roman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B84F6D"/>
  </w:style>
  <w:style w:type="character" w:customStyle="1" w:styleId="DateChar">
    <w:name w:val="Date Char"/>
    <w:basedOn w:val="DefaultParagraphFont"/>
    <w:link w:val="Date"/>
    <w:uiPriority w:val="99"/>
    <w:semiHidden/>
    <w:rsid w:val="00B84F6D"/>
    <w:rPr>
      <w:rFonts w:ascii="Times New Roman" w:hAnsi="Times New Roman" w:cs="Times New Roman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B84F6D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84F6D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B84F6D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B84F6D"/>
    <w:rPr>
      <w:rFonts w:ascii="Times New Roman" w:hAnsi="Times New Roman" w:cs="Times New Roman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B84F6D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84F6D"/>
    <w:rPr>
      <w:rFonts w:ascii="Times New Roman" w:hAnsi="Times New Roman" w:cs="Times New Roman"/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B84F6D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B84F6D"/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84F6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84F6D"/>
    <w:rPr>
      <w:rFonts w:ascii="Times New Roman" w:hAnsi="Times New Roman" w:cs="Times New Roman"/>
      <w:sz w:val="20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84F6D"/>
    <w:rPr>
      <w:rFonts w:eastAsiaTheme="majorEastAsia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84F6D"/>
    <w:rPr>
      <w:rFonts w:eastAsiaTheme="majorEastAsia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84F6D"/>
    <w:rPr>
      <w:rFonts w:eastAsiaTheme="majorEastAsia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84F6D"/>
    <w:rPr>
      <w:rFonts w:eastAsiaTheme="majorEastAsia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84F6D"/>
    <w:rPr>
      <w:rFonts w:eastAsiaTheme="majorEastAsia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84F6D"/>
    <w:rPr>
      <w:rFonts w:eastAsiaTheme="majorEastAsia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B84F6D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B84F6D"/>
    <w:rPr>
      <w:rFonts w:ascii="Times New Roman" w:hAnsi="Times New Roman" w:cs="Times New Roman"/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84F6D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84F6D"/>
    <w:rPr>
      <w:rFonts w:ascii="Consolas" w:hAnsi="Consolas" w:cs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B84F6D"/>
    <w:pPr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B84F6D"/>
    <w:pPr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B84F6D"/>
    <w:pPr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B84F6D"/>
    <w:pPr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B84F6D"/>
    <w:pPr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B84F6D"/>
    <w:pPr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B84F6D"/>
    <w:pPr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B84F6D"/>
    <w:pPr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B84F6D"/>
    <w:pPr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B84F6D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29"/>
    <w:semiHidden/>
    <w:qFormat/>
    <w:rsid w:val="00B84F6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29"/>
    <w:semiHidden/>
    <w:rsid w:val="00B84F6D"/>
    <w:rPr>
      <w:rFonts w:ascii="Times New Roman" w:hAnsi="Times New Roman" w:cs="Times New Roman"/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B84F6D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B84F6D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B84F6D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B84F6D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B84F6D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B84F6D"/>
    <w:pPr>
      <w:tabs>
        <w:tab w:val="num" w:pos="720"/>
      </w:tabs>
      <w:ind w:left="720" w:hanging="720"/>
      <w:contextualSpacing/>
    </w:pPr>
  </w:style>
  <w:style w:type="paragraph" w:styleId="ListBullet2">
    <w:name w:val="List Bullet 2"/>
    <w:basedOn w:val="Normal"/>
    <w:uiPriority w:val="99"/>
    <w:semiHidden/>
    <w:unhideWhenUsed/>
    <w:rsid w:val="00B84F6D"/>
    <w:pPr>
      <w:tabs>
        <w:tab w:val="num" w:pos="720"/>
      </w:tabs>
      <w:ind w:left="720" w:hanging="720"/>
      <w:contextualSpacing/>
    </w:pPr>
  </w:style>
  <w:style w:type="paragraph" w:styleId="ListBullet3">
    <w:name w:val="List Bullet 3"/>
    <w:basedOn w:val="Normal"/>
    <w:uiPriority w:val="99"/>
    <w:semiHidden/>
    <w:unhideWhenUsed/>
    <w:rsid w:val="00B84F6D"/>
    <w:pPr>
      <w:tabs>
        <w:tab w:val="num" w:pos="720"/>
      </w:tabs>
      <w:ind w:left="720" w:hanging="720"/>
      <w:contextualSpacing/>
    </w:pPr>
  </w:style>
  <w:style w:type="paragraph" w:styleId="ListBullet4">
    <w:name w:val="List Bullet 4"/>
    <w:basedOn w:val="Normal"/>
    <w:uiPriority w:val="99"/>
    <w:semiHidden/>
    <w:unhideWhenUsed/>
    <w:rsid w:val="00B84F6D"/>
    <w:pPr>
      <w:tabs>
        <w:tab w:val="num" w:pos="720"/>
      </w:tabs>
      <w:ind w:left="720" w:hanging="720"/>
      <w:contextualSpacing/>
    </w:pPr>
  </w:style>
  <w:style w:type="paragraph" w:styleId="ListBullet5">
    <w:name w:val="List Bullet 5"/>
    <w:basedOn w:val="Normal"/>
    <w:uiPriority w:val="99"/>
    <w:semiHidden/>
    <w:unhideWhenUsed/>
    <w:rsid w:val="00B84F6D"/>
    <w:pPr>
      <w:tabs>
        <w:tab w:val="num" w:pos="720"/>
      </w:tabs>
      <w:ind w:left="720" w:hanging="720"/>
      <w:contextualSpacing/>
    </w:pPr>
  </w:style>
  <w:style w:type="paragraph" w:styleId="ListContinue">
    <w:name w:val="List Continue"/>
    <w:basedOn w:val="Normal"/>
    <w:uiPriority w:val="99"/>
    <w:semiHidden/>
    <w:unhideWhenUsed/>
    <w:rsid w:val="00B84F6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B84F6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B84F6D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B84F6D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B84F6D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unhideWhenUsed/>
    <w:rsid w:val="00B84F6D"/>
    <w:pPr>
      <w:tabs>
        <w:tab w:val="num" w:pos="720"/>
      </w:tabs>
      <w:ind w:left="720" w:hanging="720"/>
      <w:contextualSpacing/>
    </w:pPr>
  </w:style>
  <w:style w:type="paragraph" w:styleId="ListNumber2">
    <w:name w:val="List Number 2"/>
    <w:basedOn w:val="Normal"/>
    <w:uiPriority w:val="99"/>
    <w:semiHidden/>
    <w:unhideWhenUsed/>
    <w:rsid w:val="00B84F6D"/>
    <w:pPr>
      <w:tabs>
        <w:tab w:val="num" w:pos="720"/>
      </w:tabs>
      <w:ind w:left="720" w:hanging="720"/>
      <w:contextualSpacing/>
    </w:pPr>
  </w:style>
  <w:style w:type="paragraph" w:styleId="ListNumber3">
    <w:name w:val="List Number 3"/>
    <w:basedOn w:val="Normal"/>
    <w:uiPriority w:val="99"/>
    <w:semiHidden/>
    <w:unhideWhenUsed/>
    <w:rsid w:val="00B84F6D"/>
    <w:pPr>
      <w:tabs>
        <w:tab w:val="num" w:pos="720"/>
      </w:tabs>
      <w:ind w:left="720" w:hanging="720"/>
      <w:contextualSpacing/>
    </w:pPr>
  </w:style>
  <w:style w:type="paragraph" w:styleId="ListNumber4">
    <w:name w:val="List Number 4"/>
    <w:basedOn w:val="Normal"/>
    <w:uiPriority w:val="99"/>
    <w:semiHidden/>
    <w:unhideWhenUsed/>
    <w:rsid w:val="00B84F6D"/>
    <w:pPr>
      <w:tabs>
        <w:tab w:val="num" w:pos="720"/>
      </w:tabs>
      <w:ind w:left="720" w:hanging="720"/>
      <w:contextualSpacing/>
    </w:pPr>
  </w:style>
  <w:style w:type="paragraph" w:styleId="ListNumber5">
    <w:name w:val="List Number 5"/>
    <w:basedOn w:val="Normal"/>
    <w:uiPriority w:val="99"/>
    <w:semiHidden/>
    <w:unhideWhenUsed/>
    <w:rsid w:val="00B84F6D"/>
    <w:pPr>
      <w:tabs>
        <w:tab w:val="num" w:pos="720"/>
      </w:tabs>
      <w:ind w:left="720" w:hanging="720"/>
      <w:contextualSpacing/>
    </w:pPr>
  </w:style>
  <w:style w:type="paragraph" w:styleId="ListParagraph">
    <w:name w:val="List Paragraph"/>
    <w:basedOn w:val="Normal"/>
    <w:uiPriority w:val="33"/>
    <w:semiHidden/>
    <w:qFormat/>
    <w:rsid w:val="00B84F6D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B84F6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B84F6D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B84F6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B84F6D"/>
    <w:rPr>
      <w:rFonts w:eastAsiaTheme="majorEastAsia" w:cstheme="majorBidi"/>
      <w:shd w:val="pct20" w:color="auto" w:fill="auto"/>
    </w:rPr>
  </w:style>
  <w:style w:type="paragraph" w:styleId="NoSpacing">
    <w:name w:val="No Spacing"/>
    <w:uiPriority w:val="1"/>
    <w:qFormat/>
    <w:rsid w:val="00B84F6D"/>
  </w:style>
  <w:style w:type="paragraph" w:styleId="NormalWeb">
    <w:name w:val="Normal (Web)"/>
    <w:basedOn w:val="Normal"/>
    <w:uiPriority w:val="99"/>
    <w:semiHidden/>
    <w:unhideWhenUsed/>
    <w:rsid w:val="00B84F6D"/>
  </w:style>
  <w:style w:type="paragraph" w:styleId="NormalIndent">
    <w:name w:val="Normal Indent"/>
    <w:basedOn w:val="Normal"/>
    <w:uiPriority w:val="99"/>
    <w:semiHidden/>
    <w:unhideWhenUsed/>
    <w:rsid w:val="00B84F6D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B84F6D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B84F6D"/>
    <w:rPr>
      <w:rFonts w:ascii="Times New Roman" w:hAnsi="Times New Roman"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B84F6D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84F6D"/>
    <w:rPr>
      <w:rFonts w:ascii="Consolas" w:hAnsi="Consolas" w:cs="Consolas"/>
      <w:sz w:val="21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B84F6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B84F6D"/>
    <w:rPr>
      <w:rFonts w:ascii="Times New Roman" w:hAnsi="Times New Roman" w:cs="Times New Roman"/>
    </w:rPr>
  </w:style>
  <w:style w:type="paragraph" w:styleId="Signature">
    <w:name w:val="Signature"/>
    <w:basedOn w:val="Normal"/>
    <w:link w:val="SignatureChar"/>
    <w:uiPriority w:val="99"/>
    <w:semiHidden/>
    <w:unhideWhenUsed/>
    <w:rsid w:val="00B84F6D"/>
    <w:pPr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B84F6D"/>
    <w:rPr>
      <w:rFonts w:ascii="Times New Roman" w:hAnsi="Times New Roman" w:cs="Times New Roman"/>
    </w:rPr>
  </w:style>
  <w:style w:type="paragraph" w:styleId="Subtitle">
    <w:name w:val="Subtitle"/>
    <w:basedOn w:val="Normal"/>
    <w:next w:val="Normal"/>
    <w:link w:val="SubtitleChar"/>
    <w:rPr>
      <w:rFonts w:ascii="Cambria" w:eastAsia="Cambria" w:hAnsi="Cambria" w:cs="Cambria"/>
      <w:i/>
      <w:color w:val="4F81BD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B84F6D"/>
    <w:rPr>
      <w:rFonts w:eastAsiaTheme="majorEastAsia" w:cstheme="majorBidi"/>
      <w:i/>
      <w:iCs/>
      <w:color w:val="4F81BD" w:themeColor="accent1"/>
      <w:spacing w:val="15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B84F6D"/>
    <w:pPr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B84F6D"/>
  </w:style>
  <w:style w:type="paragraph" w:styleId="TOAHeading">
    <w:name w:val="toa heading"/>
    <w:basedOn w:val="Normal"/>
    <w:next w:val="Normal"/>
    <w:uiPriority w:val="99"/>
    <w:semiHidden/>
    <w:unhideWhenUsed/>
    <w:rsid w:val="00B84F6D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B84F6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B84F6D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B84F6D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B84F6D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B84F6D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B84F6D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B84F6D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B84F6D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B84F6D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84F6D"/>
    <w:pPr>
      <w:numPr>
        <w:numId w:val="0"/>
      </w:numPr>
      <w:spacing w:after="0"/>
      <w:outlineLvl w:val="9"/>
    </w:pPr>
    <w:rPr>
      <w:rFonts w:asciiTheme="majorHAnsi" w:hAnsiTheme="majorHAnsi"/>
      <w:color w:val="365F91" w:themeColor="accent1" w:themeShade="BF"/>
      <w:sz w:val="28"/>
    </w:rPr>
  </w:style>
  <w:style w:type="paragraph" w:customStyle="1" w:styleId="OutlineI1">
    <w:name w:val="Outline I 1"/>
    <w:basedOn w:val="Normal"/>
    <w:link w:val="OutlineI1Char"/>
    <w:uiPriority w:val="9"/>
    <w:rsid w:val="00324EC6"/>
    <w:pPr>
      <w:keepNext/>
      <w:tabs>
        <w:tab w:val="num" w:pos="720"/>
      </w:tabs>
      <w:spacing w:after="240"/>
      <w:ind w:left="720" w:hanging="720"/>
      <w:jc w:val="both"/>
      <w:outlineLvl w:val="0"/>
    </w:pPr>
  </w:style>
  <w:style w:type="character" w:customStyle="1" w:styleId="OutlineI1Char">
    <w:name w:val="Outline I 1 Char"/>
    <w:basedOn w:val="DefaultParagraphFont"/>
    <w:link w:val="OutlineI1"/>
    <w:uiPriority w:val="9"/>
    <w:rsid w:val="00CE1A50"/>
  </w:style>
  <w:style w:type="paragraph" w:customStyle="1" w:styleId="OutlineI2">
    <w:name w:val="Outline I 2"/>
    <w:basedOn w:val="Normal"/>
    <w:link w:val="OutlineI2Char"/>
    <w:uiPriority w:val="9"/>
    <w:rsid w:val="00324EC6"/>
    <w:pPr>
      <w:numPr>
        <w:ilvl w:val="1"/>
        <w:numId w:val="3"/>
      </w:numPr>
      <w:spacing w:after="240"/>
      <w:jc w:val="both"/>
      <w:outlineLvl w:val="1"/>
    </w:pPr>
  </w:style>
  <w:style w:type="character" w:customStyle="1" w:styleId="OutlineI2Char">
    <w:name w:val="Outline I 2 Char"/>
    <w:basedOn w:val="DefaultParagraphFont"/>
    <w:link w:val="OutlineI2"/>
    <w:uiPriority w:val="9"/>
    <w:rsid w:val="00CE1A50"/>
    <w:rPr>
      <w:rFonts w:ascii="Times New Roman" w:hAnsi="Times New Roman" w:cs="Times New Roman"/>
    </w:rPr>
  </w:style>
  <w:style w:type="paragraph" w:customStyle="1" w:styleId="OutlineI3">
    <w:name w:val="Outline I 3"/>
    <w:basedOn w:val="Normal"/>
    <w:link w:val="OutlineI3Char"/>
    <w:uiPriority w:val="9"/>
    <w:rsid w:val="00324EC6"/>
    <w:pPr>
      <w:numPr>
        <w:ilvl w:val="2"/>
        <w:numId w:val="3"/>
      </w:numPr>
      <w:spacing w:after="240"/>
      <w:jc w:val="both"/>
      <w:outlineLvl w:val="2"/>
    </w:pPr>
  </w:style>
  <w:style w:type="character" w:customStyle="1" w:styleId="OutlineI3Char">
    <w:name w:val="Outline I 3 Char"/>
    <w:basedOn w:val="DefaultParagraphFont"/>
    <w:link w:val="OutlineI3"/>
    <w:uiPriority w:val="9"/>
    <w:rsid w:val="00324EC6"/>
    <w:rPr>
      <w:rFonts w:ascii="Times New Roman" w:hAnsi="Times New Roman" w:cs="Times New Roman"/>
    </w:rPr>
  </w:style>
  <w:style w:type="paragraph" w:customStyle="1" w:styleId="OutlineI4">
    <w:name w:val="Outline I 4"/>
    <w:basedOn w:val="OutlineI3"/>
    <w:next w:val="BodyText"/>
    <w:link w:val="OutlineI4Char"/>
    <w:uiPriority w:val="9"/>
    <w:rsid w:val="00324EC6"/>
    <w:pPr>
      <w:numPr>
        <w:ilvl w:val="3"/>
      </w:numPr>
      <w:outlineLvl w:val="3"/>
    </w:pPr>
  </w:style>
  <w:style w:type="character" w:customStyle="1" w:styleId="OutlineI4Char">
    <w:name w:val="Outline I 4 Char"/>
    <w:basedOn w:val="DefaultParagraphFont"/>
    <w:link w:val="OutlineI4"/>
    <w:uiPriority w:val="9"/>
    <w:rsid w:val="0072526D"/>
    <w:rPr>
      <w:rFonts w:ascii="Times New Roman" w:hAnsi="Times New Roman" w:cs="Times New Roman"/>
    </w:rPr>
  </w:style>
  <w:style w:type="paragraph" w:customStyle="1" w:styleId="OutlineI5">
    <w:name w:val="Outline I 5"/>
    <w:basedOn w:val="OutlineI4"/>
    <w:next w:val="BodyText"/>
    <w:link w:val="OutlineI5Char"/>
    <w:uiPriority w:val="9"/>
    <w:qFormat/>
    <w:rsid w:val="00324EC6"/>
    <w:pPr>
      <w:numPr>
        <w:ilvl w:val="4"/>
      </w:numPr>
      <w:outlineLvl w:val="4"/>
    </w:pPr>
  </w:style>
  <w:style w:type="character" w:customStyle="1" w:styleId="OutlineI5Char">
    <w:name w:val="Outline I 5 Char"/>
    <w:basedOn w:val="DefaultParagraphFont"/>
    <w:link w:val="OutlineI5"/>
    <w:uiPriority w:val="9"/>
    <w:rsid w:val="0072526D"/>
    <w:rPr>
      <w:rFonts w:ascii="Times New Roman" w:hAnsi="Times New Roman" w:cs="Times New Roman"/>
    </w:rPr>
  </w:style>
  <w:style w:type="paragraph" w:customStyle="1" w:styleId="OutlineI6">
    <w:name w:val="Outline I 6"/>
    <w:basedOn w:val="OutlineI5"/>
    <w:next w:val="BodyText"/>
    <w:link w:val="OutlineI6Char"/>
    <w:uiPriority w:val="9"/>
    <w:rsid w:val="00324EC6"/>
    <w:pPr>
      <w:numPr>
        <w:ilvl w:val="5"/>
      </w:numPr>
      <w:outlineLvl w:val="5"/>
    </w:pPr>
  </w:style>
  <w:style w:type="character" w:customStyle="1" w:styleId="OutlineI6Char">
    <w:name w:val="Outline I 6 Char"/>
    <w:basedOn w:val="DefaultParagraphFont"/>
    <w:link w:val="OutlineI6"/>
    <w:uiPriority w:val="9"/>
    <w:rsid w:val="0072526D"/>
    <w:rPr>
      <w:rFonts w:ascii="Times New Roman" w:hAnsi="Times New Roman" w:cs="Times New Roman"/>
    </w:rPr>
  </w:style>
  <w:style w:type="paragraph" w:customStyle="1" w:styleId="OutlineI7">
    <w:name w:val="Outline I 7"/>
    <w:basedOn w:val="OutlineI6"/>
    <w:next w:val="BodyText"/>
    <w:link w:val="OutlineI7Char"/>
    <w:uiPriority w:val="9"/>
    <w:rsid w:val="00324EC6"/>
    <w:pPr>
      <w:numPr>
        <w:ilvl w:val="6"/>
      </w:numPr>
      <w:outlineLvl w:val="6"/>
    </w:pPr>
  </w:style>
  <w:style w:type="character" w:customStyle="1" w:styleId="OutlineI7Char">
    <w:name w:val="Outline I 7 Char"/>
    <w:basedOn w:val="DefaultParagraphFont"/>
    <w:link w:val="OutlineI7"/>
    <w:uiPriority w:val="9"/>
    <w:rsid w:val="0072526D"/>
    <w:rPr>
      <w:rFonts w:ascii="Times New Roman" w:hAnsi="Times New Roman" w:cs="Times New Roman"/>
    </w:rPr>
  </w:style>
  <w:style w:type="paragraph" w:customStyle="1" w:styleId="OutlineI8">
    <w:name w:val="Outline I 8"/>
    <w:basedOn w:val="OutlineI7"/>
    <w:next w:val="BodyText"/>
    <w:link w:val="OutlineI8Char"/>
    <w:uiPriority w:val="9"/>
    <w:rsid w:val="00324EC6"/>
    <w:pPr>
      <w:numPr>
        <w:ilvl w:val="7"/>
      </w:numPr>
      <w:outlineLvl w:val="7"/>
    </w:pPr>
  </w:style>
  <w:style w:type="character" w:customStyle="1" w:styleId="OutlineI8Char">
    <w:name w:val="Outline I 8 Char"/>
    <w:basedOn w:val="DefaultParagraphFont"/>
    <w:link w:val="OutlineI8"/>
    <w:uiPriority w:val="9"/>
    <w:rsid w:val="0072526D"/>
    <w:rPr>
      <w:rFonts w:ascii="Times New Roman" w:hAnsi="Times New Roman" w:cs="Times New Roman"/>
    </w:rPr>
  </w:style>
  <w:style w:type="paragraph" w:customStyle="1" w:styleId="OutlineI9">
    <w:name w:val="Outline I 9"/>
    <w:basedOn w:val="OutlineI8"/>
    <w:next w:val="BodyText"/>
    <w:link w:val="OutlineI9Char"/>
    <w:uiPriority w:val="9"/>
    <w:rsid w:val="00324EC6"/>
    <w:pPr>
      <w:numPr>
        <w:ilvl w:val="8"/>
      </w:numPr>
      <w:outlineLvl w:val="8"/>
    </w:pPr>
  </w:style>
  <w:style w:type="character" w:customStyle="1" w:styleId="OutlineI9Char">
    <w:name w:val="Outline I 9 Char"/>
    <w:basedOn w:val="DefaultParagraphFont"/>
    <w:link w:val="OutlineI9"/>
    <w:uiPriority w:val="9"/>
    <w:rsid w:val="0072526D"/>
    <w:rPr>
      <w:rFonts w:ascii="Times New Roman" w:hAnsi="Times New Roman" w:cs="Times New Roman"/>
    </w:rPr>
  </w:style>
  <w:style w:type="table" w:styleId="TableGrid">
    <w:name w:val="Table Grid"/>
    <w:basedOn w:val="TableNormal"/>
    <w:uiPriority w:val="59"/>
    <w:rsid w:val="00F126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Indet">
    <w:name w:val="Body Text Indet"/>
    <w:basedOn w:val="Normal"/>
    <w:qFormat/>
    <w:rsid w:val="00C121BA"/>
    <w:pPr>
      <w:spacing w:after="240"/>
      <w:ind w:left="720"/>
      <w:jc w:val="both"/>
    </w:pPr>
  </w:style>
  <w:style w:type="character" w:styleId="CommentReference">
    <w:name w:val="annotation reference"/>
    <w:basedOn w:val="DefaultParagraphFont"/>
    <w:uiPriority w:val="99"/>
    <w:semiHidden/>
    <w:unhideWhenUsed/>
    <w:rsid w:val="006D01D2"/>
    <w:rPr>
      <w:sz w:val="16"/>
      <w:szCs w:val="16"/>
    </w:rPr>
  </w:style>
  <w:style w:type="paragraph" w:styleId="Revision">
    <w:name w:val="Revision"/>
    <w:hidden/>
    <w:uiPriority w:val="99"/>
    <w:semiHidden/>
    <w:rsid w:val="00605A0F"/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iThemeFontSchem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YqoomQhr1pLVHc6x3RY8jcNcyvg==">AMUW2mWddhuNfBJf3MQkrGyUG7w5llnuZIcTcnowtdlrul4d243/+eCatA/9OHrXT5jsP/2CFyPNB5xK7nbbf1ztR5iqNWwMYLbju5KrOX6QmVnEGoyHhmduh5UtK1ZpcGxY35nx0XWB</go:docsCustomData>
</go:gDocsCustomXmlDataStorage>
</file>

<file path=customXml/itemProps1.xml><?xml version="1.0" encoding="utf-8"?>
<ds:datastoreItem xmlns:ds="http://schemas.openxmlformats.org/officeDocument/2006/customXml" ds:itemID="{EB3970EB-6315-4E34-A042-5B9A8548098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204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COUNTY OF LAKE</Company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Jeri Rangel</dc:creator>
  <cp:lastModifiedBy>Lloyd Guintivano</cp:lastModifiedBy>
  <cp:revision>16</cp:revision>
  <dcterms:created xsi:type="dcterms:W3CDTF">2023-08-18T18:53:00Z</dcterms:created>
  <dcterms:modified xsi:type="dcterms:W3CDTF">2023-08-18T19:18:00Z</dcterms:modified>
</cp:coreProperties>
</file>